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D63736" w:rsidP="00435431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Zlecenie badania ISAC</w:t>
      </w:r>
    </w:p>
    <w:p w:rsidR="00D63736" w:rsidRDefault="00D63736" w:rsidP="00D63736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</w:p>
    <w:p w:rsidR="00435431" w:rsidRDefault="00484187" w:rsidP="00D63736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="00435431" w:rsidRPr="00435431">
        <w:rPr>
          <w:rFonts w:ascii="Arial" w:hAnsi="Arial" w:cs="Arial"/>
          <w:sz w:val="24"/>
          <w:szCs w:val="24"/>
        </w:rPr>
        <w:t>Pobieranie</w:t>
      </w:r>
      <w:r w:rsidR="00435431">
        <w:rPr>
          <w:rFonts w:ascii="Arial" w:hAnsi="Arial" w:cs="Arial"/>
          <w:sz w:val="24"/>
          <w:szCs w:val="24"/>
        </w:rPr>
        <w:t xml:space="preserve"> materiału:</w:t>
      </w:r>
    </w:p>
    <w:p w:rsidR="00435431" w:rsidRDefault="003E6909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pobrać krew</w:t>
      </w:r>
      <w:r w:rsidR="00435431">
        <w:rPr>
          <w:rFonts w:ascii="Arial" w:hAnsi="Arial" w:cs="Arial"/>
          <w:sz w:val="24"/>
          <w:szCs w:val="24"/>
        </w:rPr>
        <w:t xml:space="preserve"> </w:t>
      </w:r>
      <w:r w:rsidR="00484187">
        <w:rPr>
          <w:rFonts w:ascii="Arial" w:hAnsi="Arial" w:cs="Arial"/>
          <w:sz w:val="24"/>
          <w:szCs w:val="24"/>
        </w:rPr>
        <w:t>„</w:t>
      </w:r>
      <w:r w:rsidR="00484187" w:rsidRPr="00484187">
        <w:rPr>
          <w:rStyle w:val="Uwydatnienie"/>
          <w:rFonts w:ascii="Arial" w:hAnsi="Arial" w:cs="Arial"/>
          <w:sz w:val="24"/>
          <w:szCs w:val="24"/>
        </w:rPr>
        <w:t>na czczo</w:t>
      </w:r>
      <w:r w:rsidR="00484187">
        <w:rPr>
          <w:rStyle w:val="Uwydatnienie"/>
          <w:rFonts w:ascii="Arial" w:hAnsi="Arial" w:cs="Arial"/>
          <w:sz w:val="24"/>
          <w:szCs w:val="24"/>
        </w:rPr>
        <w:t>”</w:t>
      </w:r>
      <w:r w:rsidR="004354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435431">
        <w:rPr>
          <w:rFonts w:ascii="Arial" w:hAnsi="Arial" w:cs="Arial"/>
          <w:sz w:val="24"/>
          <w:szCs w:val="24"/>
        </w:rPr>
        <w:t xml:space="preserve">ilości około </w:t>
      </w:r>
      <w:r w:rsidR="00725A1A">
        <w:rPr>
          <w:rFonts w:ascii="Arial" w:hAnsi="Arial" w:cs="Arial"/>
          <w:sz w:val="24"/>
          <w:szCs w:val="24"/>
        </w:rPr>
        <w:t>4</w:t>
      </w:r>
      <w:r w:rsidR="00435431">
        <w:rPr>
          <w:rFonts w:ascii="Arial" w:hAnsi="Arial" w:cs="Arial"/>
          <w:sz w:val="24"/>
          <w:szCs w:val="24"/>
        </w:rPr>
        <w:t xml:space="preserve"> ml krwi na skrzep</w:t>
      </w:r>
      <w:r w:rsidR="00484187">
        <w:rPr>
          <w:rFonts w:ascii="Arial" w:hAnsi="Arial" w:cs="Arial"/>
          <w:sz w:val="24"/>
          <w:szCs w:val="24"/>
        </w:rPr>
        <w:t>,</w:t>
      </w:r>
    </w:p>
    <w:p w:rsidR="003E6909" w:rsidRDefault="00D63736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pobraną</w:t>
      </w:r>
      <w:r w:rsidR="00D318FC">
        <w:rPr>
          <w:rFonts w:ascii="Arial" w:hAnsi="Arial" w:cs="Arial"/>
          <w:sz w:val="24"/>
          <w:szCs w:val="24"/>
        </w:rPr>
        <w:t xml:space="preserve"> krew </w:t>
      </w:r>
      <w:r w:rsidR="00484187">
        <w:rPr>
          <w:rFonts w:ascii="Arial" w:hAnsi="Arial" w:cs="Arial"/>
          <w:sz w:val="24"/>
          <w:szCs w:val="24"/>
        </w:rPr>
        <w:t xml:space="preserve">odwirować  </w:t>
      </w:r>
    </w:p>
    <w:p w:rsidR="00484187" w:rsidRDefault="00484187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3736">
        <w:rPr>
          <w:rFonts w:ascii="Arial" w:hAnsi="Arial" w:cs="Arial"/>
          <w:sz w:val="24"/>
          <w:szCs w:val="24"/>
        </w:rPr>
        <w:t xml:space="preserve">uzyskaną </w:t>
      </w:r>
      <w:r>
        <w:rPr>
          <w:rFonts w:ascii="Arial" w:hAnsi="Arial" w:cs="Arial"/>
          <w:sz w:val="24"/>
          <w:szCs w:val="24"/>
        </w:rPr>
        <w:t xml:space="preserve">surowicę przenieść do </w:t>
      </w:r>
      <w:r w:rsidR="00D63736">
        <w:rPr>
          <w:rFonts w:ascii="Arial" w:hAnsi="Arial" w:cs="Arial"/>
          <w:sz w:val="24"/>
          <w:szCs w:val="24"/>
        </w:rPr>
        <w:t>probówki o</w:t>
      </w:r>
      <w:r>
        <w:rPr>
          <w:rFonts w:ascii="Arial" w:hAnsi="Arial" w:cs="Arial"/>
          <w:sz w:val="24"/>
          <w:szCs w:val="24"/>
        </w:rPr>
        <w:t xml:space="preserve">pisanej </w:t>
      </w:r>
      <w:r w:rsidR="00D63736">
        <w:rPr>
          <w:rFonts w:ascii="Arial" w:hAnsi="Arial" w:cs="Arial"/>
          <w:sz w:val="24"/>
          <w:szCs w:val="24"/>
        </w:rPr>
        <w:t>danymi pacjenta</w:t>
      </w:r>
    </w:p>
    <w:p w:rsidR="00D63736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probówkę zatkać i dobrze uszczelnić</w:t>
      </w:r>
    </w:p>
    <w:p w:rsidR="008268FF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0CA3">
        <w:rPr>
          <w:rFonts w:ascii="Arial" w:hAnsi="Arial" w:cs="Arial"/>
          <w:sz w:val="24"/>
          <w:szCs w:val="24"/>
        </w:rPr>
        <w:t xml:space="preserve">włożyć probówkę </w:t>
      </w:r>
      <w:r w:rsidR="00484187">
        <w:rPr>
          <w:rFonts w:ascii="Arial" w:hAnsi="Arial" w:cs="Arial"/>
          <w:sz w:val="24"/>
          <w:szCs w:val="24"/>
        </w:rPr>
        <w:t>do pojemnika transportowego</w:t>
      </w:r>
      <w:r w:rsidR="00F20CA3">
        <w:rPr>
          <w:rFonts w:ascii="Arial" w:hAnsi="Arial" w:cs="Arial"/>
          <w:sz w:val="24"/>
          <w:szCs w:val="24"/>
        </w:rPr>
        <w:t xml:space="preserve"> (foliowanej koperty lub pudełka)</w:t>
      </w:r>
      <w:r w:rsidR="00484187">
        <w:rPr>
          <w:rFonts w:ascii="Arial" w:hAnsi="Arial" w:cs="Arial"/>
          <w:sz w:val="24"/>
          <w:szCs w:val="24"/>
        </w:rPr>
        <w:t>.</w:t>
      </w:r>
    </w:p>
    <w:p w:rsidR="00D63736" w:rsidRDefault="00484187" w:rsidP="00484187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 xml:space="preserve">     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Do probówki z </w:t>
      </w:r>
      <w:r w:rsidR="00D63736">
        <w:rPr>
          <w:rFonts w:ascii="Arial" w:hAnsi="Arial" w:cs="Arial"/>
          <w:sz w:val="24"/>
          <w:szCs w:val="24"/>
        </w:rPr>
        <w:t>surowicą dołączyć kartkę</w:t>
      </w:r>
      <w:r>
        <w:rPr>
          <w:rFonts w:ascii="Arial" w:hAnsi="Arial" w:cs="Arial"/>
          <w:sz w:val="24"/>
          <w:szCs w:val="24"/>
        </w:rPr>
        <w:t xml:space="preserve"> z następującą treścią: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4187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Prośba o </w:t>
      </w:r>
      <w:r w:rsidR="00D318FC">
        <w:rPr>
          <w:rFonts w:ascii="Arial" w:hAnsi="Arial" w:cs="Arial"/>
          <w:sz w:val="24"/>
          <w:szCs w:val="24"/>
        </w:rPr>
        <w:t>wykonanie badania ISAC u pacjenta:</w:t>
      </w:r>
    </w:p>
    <w:p w:rsidR="00484187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Nazwisko, imię, data urodzenia, numer </w:t>
      </w:r>
      <w:r w:rsidR="00484187">
        <w:rPr>
          <w:rFonts w:ascii="Arial" w:hAnsi="Arial" w:cs="Arial"/>
          <w:sz w:val="24"/>
          <w:szCs w:val="24"/>
        </w:rPr>
        <w:t>PESEL</w:t>
      </w:r>
    </w:p>
    <w:p w:rsidR="00484187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</w:p>
    <w:p w:rsidR="00725A1A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Adres, na który</w:t>
      </w:r>
      <w:r w:rsidR="00484187">
        <w:rPr>
          <w:rFonts w:ascii="Arial" w:hAnsi="Arial" w:cs="Arial"/>
          <w:sz w:val="24"/>
          <w:szCs w:val="24"/>
        </w:rPr>
        <w:t xml:space="preserve"> należy wysłać </w:t>
      </w:r>
      <w:r w:rsidR="00725A1A">
        <w:rPr>
          <w:rFonts w:ascii="Arial" w:hAnsi="Arial" w:cs="Arial"/>
          <w:sz w:val="24"/>
          <w:szCs w:val="24"/>
        </w:rPr>
        <w:t>oryginalny wynik</w:t>
      </w:r>
      <w:r w:rsidR="00EF4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725A1A">
        <w:rPr>
          <w:rFonts w:ascii="Arial" w:hAnsi="Arial" w:cs="Arial"/>
          <w:b/>
          <w:sz w:val="24"/>
          <w:szCs w:val="24"/>
        </w:rPr>
        <w:t xml:space="preserve"> </w:t>
      </w:r>
      <w:r w:rsidRPr="00D318FC">
        <w:rPr>
          <w:rFonts w:ascii="Arial" w:hAnsi="Arial" w:cs="Arial"/>
          <w:sz w:val="24"/>
          <w:szCs w:val="24"/>
        </w:rPr>
        <w:t xml:space="preserve">wynik </w:t>
      </w:r>
      <w:r w:rsidR="00725A1A" w:rsidRPr="00D318FC">
        <w:rPr>
          <w:rFonts w:ascii="Arial" w:hAnsi="Arial" w:cs="Arial"/>
          <w:sz w:val="24"/>
          <w:szCs w:val="24"/>
        </w:rPr>
        <w:t>będzie wysłany listem poleconym!</w:t>
      </w:r>
    </w:p>
    <w:p w:rsidR="00EF4C5E" w:rsidRDefault="00EF4C5E" w:rsidP="00D318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wypisaniu upoważnienia wynik możemy wysłać także mailem.</w:t>
      </w:r>
      <w:bookmarkStart w:id="0" w:name="_GoBack"/>
      <w:bookmarkEnd w:id="0"/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Prosimy także dołączyć adres mailowy</w:t>
      </w:r>
      <w:r w:rsidR="00EF4C5E">
        <w:rPr>
          <w:rFonts w:ascii="Arial" w:hAnsi="Arial" w:cs="Arial"/>
          <w:b/>
          <w:sz w:val="24"/>
          <w:szCs w:val="24"/>
        </w:rPr>
        <w:t xml:space="preserve"> lub numer telefonu</w:t>
      </w:r>
      <w:r>
        <w:rPr>
          <w:rFonts w:ascii="Arial" w:hAnsi="Arial" w:cs="Arial"/>
          <w:b/>
          <w:sz w:val="24"/>
          <w:szCs w:val="24"/>
        </w:rPr>
        <w:t>, dzięki któremu będzie można się skontaktować w razie jakiś pytań.</w:t>
      </w:r>
    </w:p>
    <w:p w:rsidR="008268FF" w:rsidRDefault="008268FF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725A1A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III. </w:t>
      </w:r>
      <w:r w:rsidRPr="00D318FC">
        <w:rPr>
          <w:rFonts w:ascii="Arial" w:hAnsi="Arial" w:cs="Arial"/>
          <w:sz w:val="24"/>
          <w:szCs w:val="24"/>
        </w:rPr>
        <w:t>Dostarczenie surowicy do badania</w:t>
      </w:r>
      <w:r w:rsidR="00EC176F" w:rsidRPr="00D318FC">
        <w:rPr>
          <w:rFonts w:ascii="Arial" w:hAnsi="Arial" w:cs="Arial"/>
          <w:sz w:val="24"/>
          <w:szCs w:val="24"/>
        </w:rPr>
        <w:t>:</w:t>
      </w:r>
    </w:p>
    <w:p w:rsidR="008268FF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Materiał wraz z w/w kartką oraz kopią przelewu </w:t>
      </w:r>
      <w:r w:rsidR="00D318FC" w:rsidRPr="00D318FC">
        <w:rPr>
          <w:rFonts w:ascii="Arial" w:hAnsi="Arial" w:cs="Arial"/>
          <w:sz w:val="24"/>
          <w:szCs w:val="24"/>
        </w:rPr>
        <w:t>u</w:t>
      </w:r>
      <w:r w:rsidRPr="00D318FC">
        <w:rPr>
          <w:rFonts w:ascii="Arial" w:hAnsi="Arial" w:cs="Arial"/>
          <w:sz w:val="24"/>
          <w:szCs w:val="24"/>
        </w:rPr>
        <w:t xml:space="preserve">mieścić </w:t>
      </w:r>
      <w:r w:rsidR="008268FF" w:rsidRPr="00D318FC">
        <w:rPr>
          <w:rFonts w:ascii="Arial" w:hAnsi="Arial" w:cs="Arial"/>
          <w:sz w:val="24"/>
          <w:szCs w:val="24"/>
        </w:rPr>
        <w:t xml:space="preserve">w </w:t>
      </w:r>
      <w:r w:rsidR="00D318FC" w:rsidRPr="00D318FC">
        <w:rPr>
          <w:rFonts w:ascii="Arial" w:hAnsi="Arial" w:cs="Arial"/>
          <w:sz w:val="24"/>
          <w:szCs w:val="24"/>
        </w:rPr>
        <w:t xml:space="preserve">kopercie </w:t>
      </w:r>
      <w:r w:rsidRPr="00D318FC">
        <w:rPr>
          <w:rFonts w:ascii="Arial" w:hAnsi="Arial" w:cs="Arial"/>
          <w:sz w:val="24"/>
          <w:szCs w:val="24"/>
        </w:rPr>
        <w:t>transportowej (wewnątrz foliowanej)</w:t>
      </w:r>
      <w:r w:rsidR="008268FF" w:rsidRPr="00D318FC">
        <w:rPr>
          <w:rFonts w:ascii="Arial" w:hAnsi="Arial" w:cs="Arial"/>
          <w:sz w:val="24"/>
          <w:szCs w:val="24"/>
        </w:rPr>
        <w:t xml:space="preserve"> i możliwie szybko</w:t>
      </w:r>
      <w:r w:rsidR="00D318FC" w:rsidRPr="00D318FC">
        <w:rPr>
          <w:rFonts w:ascii="Arial" w:hAnsi="Arial" w:cs="Arial"/>
          <w:sz w:val="24"/>
          <w:szCs w:val="24"/>
        </w:rPr>
        <w:t xml:space="preserve"> (kurierem lub osobiście) </w:t>
      </w:r>
      <w:r w:rsidR="008268FF" w:rsidRPr="00D318FC">
        <w:rPr>
          <w:rFonts w:ascii="Arial" w:hAnsi="Arial" w:cs="Arial"/>
          <w:sz w:val="24"/>
          <w:szCs w:val="24"/>
        </w:rPr>
        <w:t>dostarczyć do:</w:t>
      </w:r>
    </w:p>
    <w:p w:rsidR="00725A1A" w:rsidRDefault="00725A1A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 xml:space="preserve">Instytut Gruźlicy i Chorób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Płuc  Oddział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 Terenowy 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im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. Jana i Ireny Rudników w Rabce </w:t>
      </w:r>
      <w:r>
        <w:rPr>
          <w:rFonts w:ascii="Arial" w:hAnsi="Arial" w:cs="Arial"/>
          <w:b/>
          <w:sz w:val="24"/>
          <w:szCs w:val="24"/>
        </w:rPr>
        <w:t>–</w:t>
      </w:r>
      <w:r w:rsidRPr="008268FF">
        <w:rPr>
          <w:rFonts w:ascii="Arial" w:hAnsi="Arial" w:cs="Arial"/>
          <w:b/>
          <w:sz w:val="24"/>
          <w:szCs w:val="24"/>
        </w:rPr>
        <w:t>Zdrój</w:t>
      </w: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PRACOWNIA  </w:t>
      </w:r>
      <w:r w:rsidR="00DC3AF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MMUNOLOGICZNA</w:t>
      </w:r>
      <w:proofErr w:type="gramEnd"/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</w:t>
      </w:r>
      <w:r w:rsidR="00DC3AFA">
        <w:rPr>
          <w:rFonts w:ascii="Arial" w:hAnsi="Arial" w:cs="Arial"/>
          <w:b/>
          <w:sz w:val="24"/>
          <w:szCs w:val="24"/>
        </w:rPr>
        <w:tab/>
        <w:t xml:space="preserve">   </w:t>
      </w:r>
      <w:r w:rsidRPr="008268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ul</w:t>
      </w:r>
      <w:proofErr w:type="gramEnd"/>
      <w:r w:rsidRPr="008268FF">
        <w:rPr>
          <w:rFonts w:ascii="Arial" w:hAnsi="Arial" w:cs="Arial"/>
          <w:b/>
          <w:sz w:val="24"/>
          <w:szCs w:val="24"/>
        </w:rPr>
        <w:t>. Prof. Jana Rudnika 3B</w:t>
      </w:r>
      <w:r>
        <w:rPr>
          <w:rFonts w:ascii="Arial" w:hAnsi="Arial" w:cs="Arial"/>
          <w:b/>
          <w:sz w:val="24"/>
          <w:szCs w:val="24"/>
        </w:rPr>
        <w:t>.</w:t>
      </w:r>
    </w:p>
    <w:p w:rsidR="008268FF" w:rsidRPr="008268FF" w:rsidRDefault="008268FF" w:rsidP="008268FF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DC3AFA">
        <w:rPr>
          <w:rFonts w:ascii="Arial" w:hAnsi="Arial" w:cs="Arial"/>
          <w:b/>
          <w:sz w:val="24"/>
          <w:szCs w:val="24"/>
        </w:rPr>
        <w:tab/>
      </w:r>
      <w:r w:rsidR="00DC3AFA"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>34-700 Rabka-Zdrój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Koszt badania 1 100 zł – </w:t>
      </w:r>
      <w:r w:rsidR="00DC3AFA" w:rsidRPr="00D318FC">
        <w:rPr>
          <w:rFonts w:ascii="Arial" w:hAnsi="Arial" w:cs="Arial"/>
          <w:sz w:val="24"/>
          <w:szCs w:val="24"/>
        </w:rPr>
        <w:t>wpłatę</w:t>
      </w:r>
      <w:r w:rsidRPr="00D318FC">
        <w:rPr>
          <w:rFonts w:ascii="Arial" w:hAnsi="Arial" w:cs="Arial"/>
          <w:sz w:val="24"/>
          <w:szCs w:val="24"/>
        </w:rPr>
        <w:t xml:space="preserve"> należy </w:t>
      </w:r>
      <w:r w:rsidR="00DC3AFA" w:rsidRPr="00D318FC">
        <w:rPr>
          <w:rFonts w:ascii="Arial" w:hAnsi="Arial" w:cs="Arial"/>
          <w:sz w:val="24"/>
          <w:szCs w:val="24"/>
        </w:rPr>
        <w:t xml:space="preserve">dokonać na konto:  </w:t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ab/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 </w:t>
      </w:r>
      <w:r w:rsidRPr="00D318FC">
        <w:rPr>
          <w:rFonts w:ascii="Arial" w:hAnsi="Arial" w:cs="Arial"/>
          <w:sz w:val="24"/>
          <w:szCs w:val="24"/>
        </w:rPr>
        <w:t xml:space="preserve">PKO BP S.A. </w:t>
      </w:r>
      <w:proofErr w:type="gramStart"/>
      <w:r w:rsidRPr="00D318FC">
        <w:rPr>
          <w:rFonts w:ascii="Arial" w:hAnsi="Arial" w:cs="Arial"/>
          <w:sz w:val="24"/>
          <w:szCs w:val="24"/>
        </w:rPr>
        <w:t>o</w:t>
      </w:r>
      <w:proofErr w:type="gramEnd"/>
      <w:r w:rsidRPr="00D318FC">
        <w:rPr>
          <w:rFonts w:ascii="Arial" w:hAnsi="Arial" w:cs="Arial"/>
          <w:sz w:val="24"/>
          <w:szCs w:val="24"/>
        </w:rPr>
        <w:t>/w Rabka-Zdrój</w:t>
      </w:r>
    </w:p>
    <w:p w:rsidR="008268FF" w:rsidRPr="00D318FC" w:rsidRDefault="008268FF" w:rsidP="00D318FC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5463BC" w:rsidRPr="00D318FC">
        <w:rPr>
          <w:rFonts w:ascii="Arial" w:hAnsi="Arial" w:cs="Arial"/>
          <w:sz w:val="24"/>
          <w:szCs w:val="24"/>
        </w:rPr>
        <w:t xml:space="preserve"> </w:t>
      </w:r>
      <w:r w:rsidRPr="00D318FC">
        <w:rPr>
          <w:rFonts w:ascii="Arial" w:hAnsi="Arial" w:cs="Arial"/>
          <w:sz w:val="24"/>
          <w:szCs w:val="24"/>
        </w:rPr>
        <w:t xml:space="preserve"> Nr konta  </w:t>
      </w:r>
      <w:r w:rsidRPr="00D318FC">
        <w:rPr>
          <w:rFonts w:ascii="Arial" w:hAnsi="Arial" w:cs="Arial"/>
          <w:b/>
          <w:sz w:val="24"/>
          <w:szCs w:val="24"/>
        </w:rPr>
        <w:t>25 1020 3466 0000 9302 0002 3226</w:t>
      </w:r>
    </w:p>
    <w:p w:rsidR="00DC3AFA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</w:t>
      </w:r>
    </w:p>
    <w:p w:rsidR="008268FF" w:rsidRPr="00D318FC" w:rsidRDefault="00D318FC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>Z dopiskiem: za badanie ISAC pacjenta (wpisać dane). Proszę zaznaczyć także imię i nazwisko osoby wpłacającej.</w:t>
      </w:r>
      <w:r w:rsidR="0075474E">
        <w:rPr>
          <w:rFonts w:ascii="Arial" w:hAnsi="Arial" w:cs="Arial"/>
          <w:sz w:val="24"/>
          <w:szCs w:val="24"/>
        </w:rPr>
        <w:t xml:space="preserve"> </w:t>
      </w:r>
      <w:r w:rsidR="0075474E" w:rsidRPr="0075474E">
        <w:rPr>
          <w:rFonts w:ascii="Arial" w:hAnsi="Arial" w:cs="Arial"/>
          <w:b/>
          <w:sz w:val="24"/>
          <w:szCs w:val="24"/>
        </w:rPr>
        <w:t xml:space="preserve">Przed </w:t>
      </w:r>
      <w:r w:rsidR="0075474E">
        <w:rPr>
          <w:rFonts w:ascii="Arial" w:hAnsi="Arial" w:cs="Arial"/>
          <w:sz w:val="24"/>
          <w:szCs w:val="24"/>
        </w:rPr>
        <w:t>dokonaniem wpłaty należy zgłosić ten fakt pod numerem pracowni podanym poniżej.</w:t>
      </w:r>
    </w:p>
    <w:p w:rsidR="00463A91" w:rsidRDefault="00463A91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C176F" w:rsidRPr="00D63736" w:rsidRDefault="00D63736" w:rsidP="008268FF">
      <w:pPr>
        <w:pStyle w:val="Bezodstpw"/>
        <w:rPr>
          <w:rFonts w:ascii="Arial" w:hAnsi="Arial" w:cs="Arial"/>
          <w:sz w:val="24"/>
          <w:szCs w:val="24"/>
        </w:rPr>
      </w:pPr>
      <w:r w:rsidRPr="00D63736">
        <w:rPr>
          <w:rFonts w:ascii="Arial" w:hAnsi="Arial" w:cs="Arial"/>
          <w:sz w:val="24"/>
          <w:szCs w:val="24"/>
        </w:rPr>
        <w:t>Krew na badanie można oczywiście pobrać bezpośrednio w Naszej placówce i zapłacić na miejscu.</w:t>
      </w: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Pr="00D70404" w:rsidRDefault="00D70404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D70404">
        <w:rPr>
          <w:rFonts w:ascii="Arial" w:hAnsi="Arial" w:cs="Arial"/>
          <w:sz w:val="24"/>
          <w:szCs w:val="24"/>
        </w:rPr>
        <w:t>W razie pytań proszę pisać na adres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D6398E">
          <w:rPr>
            <w:rStyle w:val="Hipercze"/>
            <w:rFonts w:ascii="Arial" w:hAnsi="Arial" w:cs="Arial"/>
            <w:b/>
            <w:sz w:val="24"/>
            <w:szCs w:val="24"/>
          </w:rPr>
          <w:t>kmiskiewicz@igrabka.edu.pl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D70404">
        <w:rPr>
          <w:rFonts w:ascii="Arial" w:hAnsi="Arial" w:cs="Arial"/>
          <w:sz w:val="24"/>
          <w:szCs w:val="24"/>
        </w:rPr>
        <w:t xml:space="preserve">lub dzwonić pod </w:t>
      </w:r>
      <w:proofErr w:type="gramStart"/>
      <w:r w:rsidRPr="00D70404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tel</w:t>
      </w:r>
      <w:proofErr w:type="gramEnd"/>
      <w:r>
        <w:rPr>
          <w:rFonts w:ascii="Arial" w:hAnsi="Arial" w:cs="Arial"/>
          <w:b/>
          <w:sz w:val="24"/>
          <w:szCs w:val="24"/>
        </w:rPr>
        <w:t>. (18) 26-76-060 wew. 224.</w:t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</w:p>
    <w:sectPr w:rsidR="00EC176F" w:rsidRPr="00D70404" w:rsidSect="00435431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C9"/>
    <w:multiLevelType w:val="hybridMultilevel"/>
    <w:tmpl w:val="0A640DF6"/>
    <w:lvl w:ilvl="0" w:tplc="52DAE3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D5AC9"/>
    <w:multiLevelType w:val="hybridMultilevel"/>
    <w:tmpl w:val="D4D2F378"/>
    <w:lvl w:ilvl="0" w:tplc="5634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F64"/>
    <w:multiLevelType w:val="hybridMultilevel"/>
    <w:tmpl w:val="41E69E56"/>
    <w:lvl w:ilvl="0" w:tplc="9E607B0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D73B3C"/>
    <w:multiLevelType w:val="hybridMultilevel"/>
    <w:tmpl w:val="76A05826"/>
    <w:lvl w:ilvl="0" w:tplc="86701D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F6BFC"/>
    <w:multiLevelType w:val="hybridMultilevel"/>
    <w:tmpl w:val="B16C3326"/>
    <w:lvl w:ilvl="0" w:tplc="79D6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7C3"/>
    <w:multiLevelType w:val="hybridMultilevel"/>
    <w:tmpl w:val="CF58F8F0"/>
    <w:lvl w:ilvl="0" w:tplc="03EA7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39FA"/>
    <w:multiLevelType w:val="hybridMultilevel"/>
    <w:tmpl w:val="A56229C4"/>
    <w:lvl w:ilvl="0" w:tplc="329AC7A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754074E"/>
    <w:multiLevelType w:val="hybridMultilevel"/>
    <w:tmpl w:val="ABA0CEAC"/>
    <w:lvl w:ilvl="0" w:tplc="C5C8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466"/>
    <w:multiLevelType w:val="hybridMultilevel"/>
    <w:tmpl w:val="EA00A398"/>
    <w:lvl w:ilvl="0" w:tplc="0C1E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5EBB"/>
    <w:multiLevelType w:val="hybridMultilevel"/>
    <w:tmpl w:val="67A6CA20"/>
    <w:lvl w:ilvl="0" w:tplc="820A2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1"/>
    <w:rsid w:val="003E6909"/>
    <w:rsid w:val="00435431"/>
    <w:rsid w:val="00463A91"/>
    <w:rsid w:val="00484187"/>
    <w:rsid w:val="005463BC"/>
    <w:rsid w:val="00725A1A"/>
    <w:rsid w:val="0075474E"/>
    <w:rsid w:val="008268FF"/>
    <w:rsid w:val="00C40A35"/>
    <w:rsid w:val="00CB3587"/>
    <w:rsid w:val="00D318FC"/>
    <w:rsid w:val="00D63736"/>
    <w:rsid w:val="00D70404"/>
    <w:rsid w:val="00DC3AFA"/>
    <w:rsid w:val="00E21931"/>
    <w:rsid w:val="00EC176F"/>
    <w:rsid w:val="00EF4C5E"/>
    <w:rsid w:val="00F20CA3"/>
    <w:rsid w:val="00F57FC8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skiewicz@igrab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IGiChP OT Rabka-Zdrój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Gaweł</dc:creator>
  <cp:lastModifiedBy>HP</cp:lastModifiedBy>
  <cp:revision>7</cp:revision>
  <dcterms:created xsi:type="dcterms:W3CDTF">2017-12-19T08:45:00Z</dcterms:created>
  <dcterms:modified xsi:type="dcterms:W3CDTF">2020-07-02T08:33:00Z</dcterms:modified>
</cp:coreProperties>
</file>